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</w:t>
            </w:r>
            <w:r w:rsidR="004311BD">
              <w:rPr>
                <w:color w:val="000000"/>
              </w:rPr>
              <w:t xml:space="preserve"> дом 14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11BD" w:rsidRPr="004311BD" w:rsidRDefault="004311BD" w:rsidP="004311BD">
            <w:pPr>
              <w:jc w:val="center"/>
            </w:pPr>
            <w:r w:rsidRPr="004311BD">
              <w:t>86:15:0101012:119</w:t>
            </w:r>
          </w:p>
          <w:p w:rsidR="00CE7CFE" w:rsidRPr="0076485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4311B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311BD">
              <w:rPr>
                <w:color w:val="000000"/>
              </w:rPr>
              <w:t>65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4311BD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2 432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4311BD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4311BD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525,44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BC0B84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6376C4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525,44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2F50BF" w:rsidP="004311BD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311BD">
              <w:rPr>
                <w:color w:val="000000"/>
              </w:rPr>
              <w:t>08,5</w:t>
            </w:r>
            <w:r>
              <w:rPr>
                <w:color w:val="000000"/>
              </w:rPr>
              <w:t>5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4311BD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D84D81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>дворовых и общественных территорий, уровня благоустройства индивидуальных жилых домов и земельных участков, предоставленн</w:t>
      </w:r>
      <w:bookmarkStart w:id="0" w:name="_GoBack"/>
      <w:r w:rsidRPr="002417E6">
        <w:rPr>
          <w:color w:val="000000"/>
        </w:rPr>
        <w:t>ы</w:t>
      </w:r>
      <w:bookmarkEnd w:id="0"/>
      <w:r w:rsidRPr="002417E6">
        <w:rPr>
          <w:color w:val="000000"/>
        </w:rPr>
        <w:t xml:space="preserve">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676C6A">
              <w:rPr>
                <w:bCs/>
                <w:szCs w:val="28"/>
              </w:rPr>
              <w:t>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335E32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676C6A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2F50BF"/>
    <w:rsid w:val="0030163E"/>
    <w:rsid w:val="00335E32"/>
    <w:rsid w:val="004311BD"/>
    <w:rsid w:val="006376C4"/>
    <w:rsid w:val="00676C6A"/>
    <w:rsid w:val="00BC0B84"/>
    <w:rsid w:val="00CE7CFE"/>
    <w:rsid w:val="00D84D81"/>
    <w:rsid w:val="00F6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7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2018-02-20T06:53:00Z</cp:lastPrinted>
  <dcterms:created xsi:type="dcterms:W3CDTF">2018-02-17T07:02:00Z</dcterms:created>
  <dcterms:modified xsi:type="dcterms:W3CDTF">2018-02-20T06:53:00Z</dcterms:modified>
</cp:coreProperties>
</file>